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0ED" w:rsidRDefault="006A018A">
      <w:pPr>
        <w:spacing w:after="106" w:line="254" w:lineRule="auto"/>
        <w:ind w:left="-15"/>
        <w:jc w:val="both"/>
      </w:pPr>
      <w:proofErr w:type="spellStart"/>
      <w:r>
        <w:rPr>
          <w:rFonts w:ascii="Times New Roman" w:eastAsia="Times New Roman" w:hAnsi="Times New Roman" w:cs="Times New Roman"/>
          <w:i/>
          <w:sz w:val="24"/>
        </w:rPr>
        <w:t>Către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, </w:t>
      </w:r>
    </w:p>
    <w:p w:rsidR="004C6DB5" w:rsidRPr="00B80539" w:rsidRDefault="004C6DB5" w:rsidP="004C6DB5">
      <w:pPr>
        <w:spacing w:after="267"/>
        <w:ind w:left="-5" w:hanging="1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          </w:t>
      </w:r>
      <w:r w:rsidRPr="00B8053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Liceul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Teoretic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„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Sfântu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Nicolae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”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Gheorgheni</w:t>
      </w:r>
      <w:proofErr w:type="spellEnd"/>
    </w:p>
    <w:p w:rsidR="004C6DB5" w:rsidRPr="00B80539" w:rsidRDefault="004C6DB5" w:rsidP="004C6DB5">
      <w:pPr>
        <w:spacing w:after="181"/>
        <w:ind w:left="-5" w:hanging="10"/>
        <w:rPr>
          <w:rFonts w:ascii="Times New Roman" w:hAnsi="Times New Roman" w:cs="Times New Roman"/>
        </w:rPr>
      </w:pPr>
      <w:r w:rsidRPr="00B80539">
        <w:rPr>
          <w:rFonts w:ascii="Times New Roman" w:eastAsia="Times New Roman" w:hAnsi="Times New Roman" w:cs="Times New Roman"/>
          <w:sz w:val="28"/>
        </w:rPr>
        <w:t xml:space="preserve">           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Doamnei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Director/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Comisiei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de management al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burselor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școlare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</w:t>
      </w:r>
    </w:p>
    <w:p w:rsidR="00AD60ED" w:rsidRDefault="006A018A" w:rsidP="004C6DB5">
      <w:pPr>
        <w:spacing w:after="269"/>
        <w:ind w:left="-5" w:hanging="10"/>
      </w:pP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:rsidR="00AD60ED" w:rsidRDefault="006A018A">
      <w:pPr>
        <w:spacing w:after="47" w:line="265" w:lineRule="auto"/>
        <w:ind w:left="-15" w:firstLine="360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Subsemnatul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(a) .........................................................................., </w:t>
      </w:r>
      <w:proofErr w:type="spellStart"/>
      <w:r>
        <w:rPr>
          <w:rFonts w:ascii="Times New Roman" w:eastAsia="Times New Roman" w:hAnsi="Times New Roman" w:cs="Times New Roman"/>
          <w:sz w:val="24"/>
        </w:rPr>
        <w:t>posesor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posesoare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al (a) C.I., </w:t>
      </w:r>
      <w:proofErr w:type="spellStart"/>
      <w:r>
        <w:rPr>
          <w:rFonts w:ascii="Times New Roman" w:eastAsia="Times New Roman" w:hAnsi="Times New Roman" w:cs="Times New Roman"/>
          <w:sz w:val="24"/>
        </w:rPr>
        <w:t>seria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................ </w:t>
      </w:r>
      <w:proofErr w:type="spellStart"/>
      <w:r>
        <w:rPr>
          <w:rFonts w:ascii="Times New Roman" w:eastAsia="Times New Roman" w:hAnsi="Times New Roman" w:cs="Times New Roman"/>
          <w:sz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..................... </w:t>
      </w:r>
      <w:proofErr w:type="spellStart"/>
      <w:r>
        <w:rPr>
          <w:rFonts w:ascii="Times New Roman" w:eastAsia="Times New Roman" w:hAnsi="Times New Roman" w:cs="Times New Roman"/>
          <w:sz w:val="24"/>
        </w:rPr>
        <w:t>eliberat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…………….………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……, la data de …….……, </w:t>
      </w:r>
      <w:proofErr w:type="spellStart"/>
      <w:r>
        <w:rPr>
          <w:rFonts w:ascii="Times New Roman" w:eastAsia="Times New Roman" w:hAnsi="Times New Roman" w:cs="Times New Roman"/>
          <w:sz w:val="24"/>
        </w:rPr>
        <w:t>având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C6DB5" w:rsidRDefault="006A018A" w:rsidP="004C6DB5">
      <w:pPr>
        <w:spacing w:after="0" w:line="265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CNP …………….……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…, </w:t>
      </w:r>
      <w:proofErr w:type="spellStart"/>
      <w:r>
        <w:rPr>
          <w:rFonts w:ascii="Times New Roman" w:eastAsia="Times New Roman" w:hAnsi="Times New Roman" w:cs="Times New Roman"/>
          <w:sz w:val="24"/>
        </w:rPr>
        <w:t>domiciliat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(ă)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……………………...……………………, str. …………………………………………………….……...…, </w:t>
      </w:r>
      <w:proofErr w:type="spellStart"/>
      <w:r>
        <w:rPr>
          <w:rFonts w:ascii="Times New Roman" w:eastAsia="Times New Roman" w:hAnsi="Times New Roman" w:cs="Times New Roman"/>
          <w:sz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.……, bl. …., sc. .., et. …., ap. …,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calitate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……………….……</w:t>
      </w:r>
      <w:r w:rsidR="00E01C42">
        <w:rPr>
          <w:rFonts w:ascii="Times New Roman" w:eastAsia="Times New Roman" w:hAnsi="Times New Roman" w:cs="Times New Roman"/>
          <w:sz w:val="24"/>
        </w:rPr>
        <w:t>….</w:t>
      </w:r>
      <w:r>
        <w:rPr>
          <w:rFonts w:ascii="Times New Roman" w:eastAsia="Times New Roman" w:hAnsi="Times New Roman" w:cs="Times New Roman"/>
          <w:sz w:val="24"/>
        </w:rPr>
        <w:t xml:space="preserve">…. al </w:t>
      </w:r>
      <w:proofErr w:type="spellStart"/>
      <w:r>
        <w:rPr>
          <w:rFonts w:ascii="Times New Roman" w:eastAsia="Times New Roman" w:hAnsi="Times New Roman" w:cs="Times New Roman"/>
          <w:sz w:val="24"/>
        </w:rPr>
        <w:t>elevului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sz w:val="24"/>
        </w:rPr>
        <w:t>elevei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………………………………………………, din </w:t>
      </w:r>
      <w:proofErr w:type="spellStart"/>
      <w:r>
        <w:rPr>
          <w:rFonts w:ascii="Times New Roman" w:eastAsia="Times New Roman" w:hAnsi="Times New Roman" w:cs="Times New Roman"/>
          <w:sz w:val="24"/>
        </w:rPr>
        <w:t>clasa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…</w:t>
      </w:r>
      <w:r w:rsidR="00E01C42">
        <w:rPr>
          <w:rFonts w:ascii="Times New Roman" w:eastAsia="Times New Roman" w:hAnsi="Times New Roman" w:cs="Times New Roman"/>
          <w:sz w:val="24"/>
        </w:rPr>
        <w:t>…...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…, </w:t>
      </w:r>
      <w:r w:rsidRPr="004C6DB5">
        <w:rPr>
          <w:rFonts w:ascii="Times New Roman" w:eastAsia="Times New Roman" w:hAnsi="Times New Roman" w:cs="Times New Roman"/>
          <w:sz w:val="24"/>
          <w:szCs w:val="24"/>
        </w:rPr>
        <w:t xml:space="preserve">solicit </w:t>
      </w:r>
      <w:proofErr w:type="spellStart"/>
      <w:r w:rsidRPr="004C6DB5">
        <w:rPr>
          <w:rFonts w:ascii="Times New Roman" w:eastAsia="Times New Roman" w:hAnsi="Times New Roman" w:cs="Times New Roman"/>
          <w:sz w:val="24"/>
          <w:szCs w:val="24"/>
        </w:rPr>
        <w:t>acordarea</w:t>
      </w:r>
      <w:proofErr w:type="spellEnd"/>
      <w:r w:rsidRPr="004C6D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eastAsia="Times New Roman" w:hAnsi="Times New Roman" w:cs="Times New Roman"/>
          <w:b/>
          <w:sz w:val="24"/>
          <w:szCs w:val="24"/>
        </w:rPr>
        <w:t>bursei</w:t>
      </w:r>
      <w:proofErr w:type="spellEnd"/>
      <w:r w:rsidRPr="004C6D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6DB5">
        <w:rPr>
          <w:rFonts w:ascii="Times New Roman" w:eastAsia="Times New Roman" w:hAnsi="Times New Roman" w:cs="Times New Roman"/>
          <w:b/>
          <w:sz w:val="24"/>
          <w:szCs w:val="24"/>
        </w:rPr>
        <w:t>sociale</w:t>
      </w:r>
      <w:proofErr w:type="spellEnd"/>
      <w:r w:rsidR="0013730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137309">
        <w:rPr>
          <w:rFonts w:ascii="Times New Roman" w:eastAsia="Times New Roman" w:hAnsi="Times New Roman" w:cs="Times New Roman"/>
          <w:b/>
          <w:sz w:val="24"/>
          <w:szCs w:val="24"/>
        </w:rPr>
        <w:t>orfani</w:t>
      </w:r>
      <w:proofErr w:type="spellEnd"/>
      <w:r w:rsidR="00137309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4C6DB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C6D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6DB5">
        <w:rPr>
          <w:rFonts w:ascii="Times New Roman" w:eastAsia="Times New Roman" w:hAnsi="Times New Roman" w:cs="Times New Roman"/>
          <w:sz w:val="24"/>
          <w:szCs w:val="24"/>
        </w:rPr>
        <w:t>fiului</w:t>
      </w:r>
      <w:proofErr w:type="spellEnd"/>
      <w:r w:rsidRPr="004C6DB5">
        <w:rPr>
          <w:rFonts w:ascii="Times New Roman" w:eastAsia="Times New Roman" w:hAnsi="Times New Roman" w:cs="Times New Roman"/>
          <w:sz w:val="24"/>
          <w:szCs w:val="24"/>
        </w:rPr>
        <w:t xml:space="preserve"> meu/</w:t>
      </w:r>
      <w:proofErr w:type="spellStart"/>
      <w:r w:rsidRPr="004C6DB5">
        <w:rPr>
          <w:rFonts w:ascii="Times New Roman" w:eastAsia="Times New Roman" w:hAnsi="Times New Roman" w:cs="Times New Roman"/>
          <w:sz w:val="24"/>
          <w:szCs w:val="24"/>
        </w:rPr>
        <w:t>fiicei</w:t>
      </w:r>
      <w:proofErr w:type="spellEnd"/>
      <w:r w:rsidRPr="004C6D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eastAsia="Times New Roman" w:hAnsi="Times New Roman" w:cs="Times New Roman"/>
          <w:sz w:val="24"/>
          <w:szCs w:val="24"/>
        </w:rPr>
        <w:t>mele</w:t>
      </w:r>
      <w:proofErr w:type="spellEnd"/>
      <w:r w:rsidRPr="004C6D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4C6D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 w:rsidRPr="004C6D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 w:rsidRPr="004C6DB5">
        <w:rPr>
          <w:rFonts w:ascii="Times New Roman" w:eastAsia="Times New Roman" w:hAnsi="Times New Roman" w:cs="Times New Roman"/>
          <w:sz w:val="24"/>
          <w:szCs w:val="24"/>
        </w:rPr>
        <w:t xml:space="preserve"> 2025-2026</w:t>
      </w:r>
      <w:r w:rsidR="004C6DB5" w:rsidRPr="004C6D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C6DB5" w:rsidRPr="004C6DB5"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 w:rsidR="004C6DB5" w:rsidRPr="004C6DB5">
        <w:rPr>
          <w:rFonts w:ascii="Times New Roman" w:hAnsi="Times New Roman" w:cs="Times New Roman"/>
          <w:sz w:val="24"/>
          <w:szCs w:val="24"/>
        </w:rPr>
        <w:t>precizărilor</w:t>
      </w:r>
      <w:proofErr w:type="spellEnd"/>
      <w:r w:rsidR="004C6DB5" w:rsidRPr="004C6DB5">
        <w:rPr>
          <w:rFonts w:ascii="Times New Roman" w:hAnsi="Times New Roman" w:cs="Times New Roman"/>
          <w:sz w:val="24"/>
          <w:szCs w:val="24"/>
        </w:rPr>
        <w:t xml:space="preserve"> din METODOLOGIE-CADRU de </w:t>
      </w:r>
      <w:proofErr w:type="spellStart"/>
      <w:r w:rsidR="004C6DB5" w:rsidRPr="004C6DB5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="004C6DB5" w:rsidRPr="004C6DB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C6DB5" w:rsidRPr="004C6DB5">
        <w:rPr>
          <w:rFonts w:ascii="Times New Roman" w:hAnsi="Times New Roman" w:cs="Times New Roman"/>
          <w:sz w:val="24"/>
          <w:szCs w:val="24"/>
        </w:rPr>
        <w:t>burselor</w:t>
      </w:r>
      <w:proofErr w:type="spellEnd"/>
      <w:r w:rsidR="004C6DB5"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B5" w:rsidRPr="004C6DB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C6DB5"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B5" w:rsidRPr="004C6DB5">
        <w:rPr>
          <w:rFonts w:ascii="Times New Roman" w:hAnsi="Times New Roman" w:cs="Times New Roman"/>
          <w:sz w:val="24"/>
          <w:szCs w:val="24"/>
        </w:rPr>
        <w:t>cuantumul</w:t>
      </w:r>
      <w:proofErr w:type="spellEnd"/>
      <w:r w:rsidR="004C6DB5"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B5" w:rsidRPr="004C6DB5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4C6DB5" w:rsidRPr="004C6DB5">
        <w:rPr>
          <w:rFonts w:ascii="Times New Roman" w:hAnsi="Times New Roman" w:cs="Times New Roman"/>
          <w:sz w:val="24"/>
          <w:szCs w:val="24"/>
        </w:rPr>
        <w:t xml:space="preserve"> Art. 13. - (1)</w:t>
      </w:r>
      <w:r w:rsidR="004C6DB5">
        <w:rPr>
          <w:rFonts w:ascii="Times New Roman" w:hAnsi="Times New Roman" w:cs="Times New Roman"/>
          <w:sz w:val="24"/>
          <w:szCs w:val="24"/>
        </w:rPr>
        <w:t>:</w:t>
      </w:r>
    </w:p>
    <w:p w:rsidR="00AD60ED" w:rsidRPr="004C6DB5" w:rsidRDefault="004C6DB5" w:rsidP="004C6DB5">
      <w:pPr>
        <w:spacing w:after="0" w:line="265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4C6DB5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ambii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decedați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cărora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instituită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măsură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specială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plasamentul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plasamentul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a se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lua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venitului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net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DB5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6DB5">
        <w:rPr>
          <w:rFonts w:ascii="Times New Roman" w:hAnsi="Times New Roman" w:cs="Times New Roman"/>
          <w:sz w:val="24"/>
          <w:szCs w:val="24"/>
        </w:rPr>
        <w:t>impozitării</w:t>
      </w:r>
      <w:proofErr w:type="spellEnd"/>
      <w:r w:rsidRPr="004C6DB5">
        <w:rPr>
          <w:rFonts w:ascii="Times New Roman" w:hAnsi="Times New Roman" w:cs="Times New Roman"/>
          <w:sz w:val="24"/>
          <w:szCs w:val="24"/>
        </w:rPr>
        <w:t>;</w:t>
      </w:r>
      <w:r w:rsidR="006A018A" w:rsidRPr="004C6DB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6A018A" w:rsidRPr="004C6D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60ED" w:rsidRDefault="006A018A">
      <w:pPr>
        <w:spacing w:after="297" w:line="265" w:lineRule="auto"/>
        <w:ind w:left="370" w:hanging="10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Anexez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cereri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documente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justificative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</w:p>
    <w:p w:rsidR="00AD60ED" w:rsidRDefault="006A018A">
      <w:pPr>
        <w:numPr>
          <w:ilvl w:val="0"/>
          <w:numId w:val="1"/>
        </w:numPr>
        <w:spacing w:after="268" w:line="265" w:lineRule="auto"/>
        <w:ind w:hanging="428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copie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carte de </w:t>
      </w:r>
      <w:proofErr w:type="spellStart"/>
      <w:r>
        <w:rPr>
          <w:rFonts w:ascii="Times New Roman" w:eastAsia="Times New Roman" w:hAnsi="Times New Roman" w:cs="Times New Roman"/>
          <w:sz w:val="24"/>
        </w:rPr>
        <w:t>identitate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/ certificate </w:t>
      </w:r>
      <w:proofErr w:type="spellStart"/>
      <w:r>
        <w:rPr>
          <w:rFonts w:ascii="Times New Roman" w:eastAsia="Times New Roman" w:hAnsi="Times New Roman" w:cs="Times New Roman"/>
          <w:sz w:val="24"/>
        </w:rPr>
        <w:t>naștere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copil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D60ED" w:rsidRDefault="006A018A">
      <w:pPr>
        <w:numPr>
          <w:ilvl w:val="0"/>
          <w:numId w:val="1"/>
        </w:numPr>
        <w:spacing w:after="297" w:line="265" w:lineRule="auto"/>
        <w:ind w:hanging="428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copie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certificat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deces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dacă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); </w:t>
      </w:r>
    </w:p>
    <w:p w:rsidR="00AD60ED" w:rsidRDefault="006A018A">
      <w:pPr>
        <w:numPr>
          <w:ilvl w:val="0"/>
          <w:numId w:val="1"/>
        </w:numPr>
        <w:spacing w:after="297" w:line="265" w:lineRule="auto"/>
        <w:ind w:hanging="42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:rsidR="00AD60ED" w:rsidRDefault="006A018A">
      <w:pPr>
        <w:numPr>
          <w:ilvl w:val="0"/>
          <w:numId w:val="1"/>
        </w:numPr>
        <w:spacing w:after="297" w:line="265" w:lineRule="auto"/>
        <w:ind w:hanging="42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:rsidR="00AD60ED" w:rsidRDefault="006A018A">
      <w:pPr>
        <w:numPr>
          <w:ilvl w:val="0"/>
          <w:numId w:val="1"/>
        </w:numPr>
        <w:spacing w:after="297" w:line="265" w:lineRule="auto"/>
        <w:ind w:hanging="42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:rsidR="00AD60ED" w:rsidRDefault="006A018A">
      <w:pPr>
        <w:numPr>
          <w:ilvl w:val="0"/>
          <w:numId w:val="1"/>
        </w:numPr>
        <w:spacing w:after="297" w:line="265" w:lineRule="auto"/>
        <w:ind w:hanging="42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 </w:t>
      </w:r>
    </w:p>
    <w:p w:rsidR="00AD60ED" w:rsidRDefault="006A018A">
      <w:pPr>
        <w:numPr>
          <w:ilvl w:val="0"/>
          <w:numId w:val="1"/>
        </w:numPr>
        <w:spacing w:after="297" w:line="265" w:lineRule="auto"/>
        <w:ind w:hanging="42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 </w:t>
      </w:r>
    </w:p>
    <w:p w:rsidR="00AD60ED" w:rsidRDefault="006A018A">
      <w:pPr>
        <w:spacing w:after="0" w:line="254" w:lineRule="auto"/>
        <w:ind w:left="-15" w:firstLine="350"/>
        <w:jc w:val="both"/>
      </w:pPr>
      <w:proofErr w:type="spellStart"/>
      <w:r>
        <w:rPr>
          <w:rFonts w:ascii="Times New Roman" w:eastAsia="Times New Roman" w:hAnsi="Times New Roman" w:cs="Times New Roman"/>
          <w:i/>
          <w:sz w:val="24"/>
        </w:rPr>
        <w:t>Cunoscând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Art. 326 din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Codul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penal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falsul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declarații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 xml:space="preserve">confirm 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pe</w:t>
      </w:r>
      <w:proofErr w:type="spellEnd"/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proprie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răspundere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că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toate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informațiile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prezentate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sunt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corecte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exacte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complete. </w:t>
      </w:r>
    </w:p>
    <w:p w:rsidR="00AD60ED" w:rsidRDefault="006A018A">
      <w:pPr>
        <w:spacing w:after="1"/>
        <w:ind w:left="36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AD60ED" w:rsidRDefault="006A018A">
      <w:pPr>
        <w:spacing w:after="0" w:line="254" w:lineRule="auto"/>
        <w:ind w:left="-15" w:firstLine="350"/>
        <w:jc w:val="both"/>
      </w:pPr>
      <w:proofErr w:type="spellStart"/>
      <w:r>
        <w:rPr>
          <w:rFonts w:ascii="Times New Roman" w:eastAsia="Times New Roman" w:hAnsi="Times New Roman" w:cs="Times New Roman"/>
          <w:i/>
          <w:sz w:val="24"/>
        </w:rPr>
        <w:t>Sunt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acord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datele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caracter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personal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fie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prelucrate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către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unitatea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învățământ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vederea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soluţionării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prezentei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cereri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Regulamentului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nr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. 679/2016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protecţia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persoanelor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fizice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ceea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priveşte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prelucrarea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datelor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caracter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personal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libera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circulaţie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acestor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date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abrogare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Directivei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95/46/CE (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Regulamentul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general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protecţia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datelor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>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D60ED" w:rsidRDefault="006A018A">
      <w:pPr>
        <w:spacing w:after="119"/>
      </w:pPr>
      <w:r>
        <w:rPr>
          <w:rFonts w:ascii="Times New Roman" w:eastAsia="Times New Roman" w:hAnsi="Times New Roman" w:cs="Times New Roman"/>
          <w:sz w:val="10"/>
        </w:rPr>
        <w:t xml:space="preserve"> </w:t>
      </w:r>
    </w:p>
    <w:p w:rsidR="00AD60ED" w:rsidRDefault="006A018A">
      <w:pPr>
        <w:spacing w:after="13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D60ED" w:rsidRDefault="006A018A">
      <w:pPr>
        <w:tabs>
          <w:tab w:val="center" w:pos="3541"/>
          <w:tab w:val="center" w:pos="4249"/>
          <w:tab w:val="center" w:pos="4957"/>
          <w:tab w:val="center" w:pos="5665"/>
          <w:tab w:val="center" w:pos="7499"/>
        </w:tabs>
        <w:spacing w:after="158" w:line="265" w:lineRule="auto"/>
        <w:ind w:left="-15"/>
      </w:pPr>
      <w:proofErr w:type="spellStart"/>
      <w:r>
        <w:rPr>
          <w:rFonts w:ascii="Times New Roman" w:eastAsia="Times New Roman" w:hAnsi="Times New Roman" w:cs="Times New Roman"/>
          <w:sz w:val="24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…………………… 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Data .............................         </w:t>
      </w:r>
    </w:p>
    <w:p w:rsidR="00137309" w:rsidRDefault="006A018A">
      <w:pPr>
        <w:tabs>
          <w:tab w:val="center" w:pos="4957"/>
          <w:tab w:val="center" w:pos="5665"/>
          <w:tab w:val="center" w:pos="7516"/>
        </w:tabs>
        <w:spacing w:after="297" w:line="265" w:lineRule="auto"/>
        <w:ind w:left="-1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Email………………………………………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Semnătura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.................... </w:t>
      </w:r>
    </w:p>
    <w:p w:rsidR="00137309" w:rsidRPr="00B80539" w:rsidRDefault="00137309" w:rsidP="00137309">
      <w:pPr>
        <w:spacing w:after="267"/>
        <w:ind w:left="-5" w:hanging="10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</w:rPr>
        <w:t>Unitatea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învățământ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18"/>
          <w:szCs w:val="18"/>
        </w:rPr>
        <w:t>Liceul</w:t>
      </w:r>
      <w:proofErr w:type="spellEnd"/>
      <w:r w:rsidRPr="00B8053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18"/>
          <w:szCs w:val="18"/>
        </w:rPr>
        <w:t>Teor</w:t>
      </w:r>
      <w:r>
        <w:rPr>
          <w:rFonts w:ascii="Times New Roman" w:eastAsia="Times New Roman" w:hAnsi="Times New Roman" w:cs="Times New Roman"/>
          <w:sz w:val="18"/>
          <w:szCs w:val="18"/>
        </w:rPr>
        <w:t>etic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Sfântu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Nicolae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Gheorgheni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în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calitate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de operator,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prelucrează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datele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dumneavoastră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caracter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personal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în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conformitate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prevederile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Regulamentului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(UE) 2016/679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și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prevederile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specifice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aplicabile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respectiv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Ordinul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nr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. 732/04.09.2025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aprobarea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Metodologiei-cadru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acordare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burselor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37309" w:rsidRDefault="00137309">
      <w:pPr>
        <w:tabs>
          <w:tab w:val="center" w:pos="4957"/>
          <w:tab w:val="center" w:pos="5665"/>
          <w:tab w:val="center" w:pos="7516"/>
        </w:tabs>
        <w:spacing w:after="297" w:line="265" w:lineRule="auto"/>
        <w:ind w:left="-15"/>
      </w:pPr>
    </w:p>
    <w:sectPr w:rsidR="00137309" w:rsidSect="00E01C42">
      <w:pgSz w:w="11906" w:h="16838"/>
      <w:pgMar w:top="426" w:right="849" w:bottom="42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94FDF"/>
    <w:multiLevelType w:val="hybridMultilevel"/>
    <w:tmpl w:val="B832D5F6"/>
    <w:lvl w:ilvl="0" w:tplc="E7C4E65A">
      <w:start w:val="1"/>
      <w:numFmt w:val="bullet"/>
      <w:lvlText w:val=""/>
      <w:lvlJc w:val="left"/>
      <w:pPr>
        <w:ind w:left="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12E86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2A181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C0DC2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4517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B2A09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BE44B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0ECCF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1E6ED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0ED"/>
    <w:rsid w:val="00137309"/>
    <w:rsid w:val="004C6DB5"/>
    <w:rsid w:val="006A018A"/>
    <w:rsid w:val="00AD60ED"/>
    <w:rsid w:val="00E0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722CB"/>
  <w15:docId w15:val="{A9B52627-1365-4286-BEA9-27CD72E7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01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1C4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cp:lastModifiedBy>Serioux</cp:lastModifiedBy>
  <cp:revision>5</cp:revision>
  <cp:lastPrinted>2025-09-11T10:22:00Z</cp:lastPrinted>
  <dcterms:created xsi:type="dcterms:W3CDTF">2025-09-11T10:08:00Z</dcterms:created>
  <dcterms:modified xsi:type="dcterms:W3CDTF">2025-09-11T10:27:00Z</dcterms:modified>
</cp:coreProperties>
</file>